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878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pacing w:val="-1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3"/>
          <w:sz w:val="32"/>
          <w:szCs w:val="32"/>
          <w:lang w:val="en-US" w:eastAsia="zh-CN"/>
        </w:rPr>
        <w:t>附件5</w:t>
      </w:r>
    </w:p>
    <w:p w14:paraId="7B96E8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“返家乡”“逐梦扬帆计划”操作指南</w:t>
      </w:r>
    </w:p>
    <w:p w14:paraId="2E21A023">
      <w:pPr>
        <w:pStyle w:val="2"/>
        <w:rPr>
          <w:rFonts w:hint="eastAsia"/>
          <w:lang w:val="en-US" w:eastAsia="zh-CN"/>
        </w:rPr>
      </w:pPr>
    </w:p>
    <w:p w14:paraId="2BB561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一、“返家乡”社会实践</w:t>
      </w:r>
    </w:p>
    <w:p w14:paraId="1D336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（一）信息获取</w:t>
      </w:r>
    </w:p>
    <w:p w14:paraId="4DAE43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关注“创青春”微信公众号和家乡所在地的省、地市、</w:t>
      </w:r>
      <w:bookmarkStart w:id="0" w:name="_GoBack"/>
      <w:bookmarkEnd w:id="0"/>
      <w:r>
        <w:rPr>
          <w:rFonts w:hint="eastAsia" w:ascii="仿宋_GB2312" w:hAnsi="黑体" w:eastAsia="仿宋_GB2312"/>
          <w:color w:val="000000"/>
          <w:sz w:val="32"/>
          <w:szCs w:val="32"/>
        </w:rPr>
        <w:t>县区团组织微信公众号，了解“返家乡”更多相关实践项目。</w:t>
      </w:r>
    </w:p>
    <w:p w14:paraId="0CBF5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（二）报名申请</w:t>
      </w:r>
    </w:p>
    <w:p w14:paraId="03AF42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在“创青春”微信公众号的“服务平台”—“社会实践”栏目入口登录“全国社会实践管理系统”—“返家乡项目”，按分类、区域搜索岗位信息，确认选择合适的岗位后，填报并提交报名信息，等待审核和系统提示信息，按信息指示开展后续操作；通过双向选择方式录取。</w:t>
      </w:r>
    </w:p>
    <w:p w14:paraId="67B05E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）参加实践</w:t>
      </w:r>
    </w:p>
    <w:p w14:paraId="2C84C6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返乡后按照当地团组织和用人单位要求，及时了解岗位、认知岗位、适应岗位，加强学习，高质量完成岗位任务；要遵纪守法、诚实守信、保守秘密，积极主动参与具体工作，彰显新时代青年大学生的精神面貌和责任担当。</w:t>
      </w:r>
    </w:p>
    <w:p w14:paraId="30E91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二、“逐梦扬帆”计划</w:t>
      </w:r>
    </w:p>
    <w:p w14:paraId="4F984D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（一）信息获取</w:t>
      </w:r>
    </w:p>
    <w:p w14:paraId="0C7E5D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微信搜索“天府青年云”小程序，点击逐梦扬帆计划；了解“逐梦扬帆”计划更多相关内容。</w:t>
      </w:r>
    </w:p>
    <w:p w14:paraId="49A91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（二）报名申请</w:t>
      </w:r>
    </w:p>
    <w:p w14:paraId="528670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在“天府青年云”小程序“服务平台”——“逐梦扬帆计划”，输入手机号、密码，进行登录；登录后，填写个人简历，点击“我的”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－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“个人简历”；简历填写成功后，点击“岗位”，查看岗位信息，投递简历；点击“我的”，查看投递记录。  </w:t>
      </w:r>
    </w:p>
    <w:p w14:paraId="1C23B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）参加实践</w:t>
      </w:r>
    </w:p>
    <w:p w14:paraId="44369D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按照用人单位要求，及时了解岗位、认知岗位、适应岗位，加强学习，高质量完成岗位任务；要遵纪守法、诚实守信、保守秘密，积极主动参与具体工作，彰显新时代青年大学生的精神面貌和责任担当。</w:t>
      </w:r>
    </w:p>
    <w:p w14:paraId="7AC98C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仿宋_GB2312" w:hAnsi="仿宋_GB2312" w:eastAsia="仿宋_GB2312" w:cs="仿宋_GB2312"/>
          <w:color w:val="000000"/>
          <w:spacing w:val="-13"/>
          <w:sz w:val="32"/>
          <w:szCs w:val="32"/>
          <w:lang w:val="en-US" w:eastAsia="zh-CN"/>
        </w:rPr>
      </w:pPr>
    </w:p>
    <w:p w14:paraId="024AB8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仿宋_GB2312" w:hAnsi="仿宋_GB2312" w:eastAsia="仿宋_GB2312" w:cs="仿宋_GB2312"/>
          <w:color w:val="000000"/>
          <w:spacing w:val="-13"/>
          <w:sz w:val="32"/>
          <w:szCs w:val="32"/>
          <w:lang w:val="en-US" w:eastAsia="zh-CN"/>
        </w:rPr>
      </w:pPr>
    </w:p>
    <w:p w14:paraId="258A8D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仿宋_GB2312" w:hAnsi="仿宋_GB2312" w:eastAsia="仿宋_GB2312" w:cs="仿宋_GB2312"/>
          <w:color w:val="000000"/>
          <w:spacing w:val="-13"/>
          <w:sz w:val="32"/>
          <w:szCs w:val="32"/>
          <w:lang w:val="en-US" w:eastAsia="zh-CN"/>
        </w:rPr>
      </w:pPr>
    </w:p>
    <w:p w14:paraId="3E4736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仿宋_GB2312" w:hAnsi="仿宋_GB2312" w:eastAsia="仿宋_GB2312" w:cs="仿宋_GB2312"/>
          <w:color w:val="000000"/>
          <w:spacing w:val="-13"/>
          <w:sz w:val="32"/>
          <w:szCs w:val="32"/>
          <w:lang w:val="en-US" w:eastAsia="zh-CN"/>
        </w:rPr>
      </w:pPr>
    </w:p>
    <w:p w14:paraId="2BB23A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仿宋_GB2312" w:hAnsi="仿宋_GB2312" w:eastAsia="仿宋_GB2312" w:cs="仿宋_GB2312"/>
          <w:color w:val="000000"/>
          <w:spacing w:val="-13"/>
          <w:sz w:val="32"/>
          <w:szCs w:val="32"/>
          <w:lang w:val="en-US" w:eastAsia="zh-CN"/>
        </w:rPr>
      </w:pPr>
    </w:p>
    <w:p w14:paraId="3FC86F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仿宋_GB2312" w:hAnsi="仿宋_GB2312" w:eastAsia="仿宋_GB2312" w:cs="仿宋_GB2312"/>
          <w:color w:val="000000"/>
          <w:spacing w:val="-13"/>
          <w:sz w:val="32"/>
          <w:szCs w:val="32"/>
          <w:lang w:val="en-US" w:eastAsia="zh-CN"/>
        </w:rPr>
      </w:pPr>
    </w:p>
    <w:p w14:paraId="32D7A3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仿宋_GB2312" w:hAnsi="仿宋_GB2312" w:eastAsia="仿宋_GB2312" w:cs="仿宋_GB2312"/>
          <w:color w:val="000000"/>
          <w:spacing w:val="-13"/>
          <w:sz w:val="32"/>
          <w:szCs w:val="32"/>
          <w:lang w:val="en-US" w:eastAsia="zh-CN"/>
        </w:rPr>
      </w:pPr>
    </w:p>
    <w:p w14:paraId="0B40D7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仿宋_GB2312" w:hAnsi="仿宋_GB2312" w:eastAsia="仿宋_GB2312" w:cs="仿宋_GB2312"/>
          <w:color w:val="000000"/>
          <w:spacing w:val="-13"/>
          <w:sz w:val="32"/>
          <w:szCs w:val="32"/>
          <w:lang w:val="en-US" w:eastAsia="zh-CN"/>
        </w:rPr>
      </w:pPr>
    </w:p>
    <w:p w14:paraId="7A5C12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仿宋_GB2312" w:hAnsi="仿宋_GB2312" w:eastAsia="仿宋_GB2312" w:cs="仿宋_GB2312"/>
          <w:color w:val="000000"/>
          <w:spacing w:val="-13"/>
          <w:sz w:val="32"/>
          <w:szCs w:val="32"/>
          <w:lang w:val="en-US" w:eastAsia="zh-CN"/>
        </w:rPr>
      </w:pPr>
    </w:p>
    <w:p w14:paraId="74CFD2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仿宋_GB2312" w:hAnsi="仿宋_GB2312" w:eastAsia="仿宋_GB2312" w:cs="仿宋_GB2312"/>
          <w:color w:val="000000"/>
          <w:spacing w:val="-13"/>
          <w:sz w:val="32"/>
          <w:szCs w:val="32"/>
          <w:lang w:val="en-US" w:eastAsia="zh-CN"/>
        </w:rPr>
      </w:pPr>
    </w:p>
    <w:p w14:paraId="716C3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outlineLvl w:val="0"/>
        <w:rPr>
          <w:rFonts w:hint="eastAsia"/>
          <w:color w:val="000000"/>
          <w:sz w:val="28"/>
          <w:szCs w:val="28"/>
        </w:rPr>
      </w:pPr>
    </w:p>
    <w:p w14:paraId="6D723CF5">
      <w:pPr>
        <w:pStyle w:val="2"/>
        <w:jc w:val="both"/>
        <w:rPr>
          <w:rFonts w:hint="eastAsia"/>
        </w:rPr>
      </w:pPr>
    </w:p>
    <w:p w14:paraId="0CFA83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764ABB-9F5F-4205-B666-D5A43EA411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33BF52B-DF57-406E-8DD8-5DCA91829BB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C3C1D45-CA62-4DF7-A911-B99E7C1DEBC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940B2F6-430E-40FB-9C70-E426EB3A406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F45AAEF0-0646-40B3-B445-0EB6B8A4CF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jc w:val="center"/>
      <w:outlineLvl w:val="0"/>
    </w:pPr>
    <w:rPr>
      <w:rFonts w:ascii="Arial" w:hAnsi="Arial"/>
      <w:color w:val="CCECFF"/>
      <w:kern w:val="0"/>
      <w:sz w:val="44"/>
      <w:szCs w:val="44"/>
      <w:lang w:val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2026-06-02T05:09:29Z</dcterms:created>
  <dc:creator>Starry</dc:creator>
  <cp:lastModifiedBy>浅&amp;夏，时光*&amp;</cp:lastModifiedBy>
  <dcterms:modified xsi:type="dcterms:W3CDTF">2026-06-02T05:09:53Z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eyJoZGlkIjoiZGY4NzliMmU4MjU2OTY4MDcxM2ZhZGMyOGU0MmVlODAiLCJ1c2VySWQiOiI2NDYwMzA1NjcifQ==</vt:lpwstr>
  </property>
  <property fmtid="{D5CDD505-2E9C-101B-9397-08002B2CF9AE}" pid="4" name="ICV">
    <vt:lpwstr>F38A42205CF549F6B86B317AD35A5ACF_12</vt:lpwstr>
  </property>
</Properties>
</file>