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</w:rPr>
        <w:t>-20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</w:rPr>
        <w:t>学年第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</w:rPr>
        <w:t>期中教学检查材料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教学档案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教学任务书、教学大纲、授课计划表、教案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实验（实践）教学：实验教学指导书、实验教学计划表、实验项目开设一览表、学生实验报告、实验室使用记录本、校外实践基地统计表及协议、学科竞赛统计表及竞赛通知、审批流程、获奖证书照片等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本学期提交新开课课程新、旧大纲等相关材料；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本学期双语课开设课程授课教材、教案及课件、学生作业汇总以及考试材料试卷样题检查；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抽查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-202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学年第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学期期末（含补考）试卷命题、评阅、归档的规范性；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抽查2023届毕业论文（设计）归档、2024届毕业论文（设计）进展情况材料记录的规范性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2024届毕业生毕业实习报告。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师资管理及教研活动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兼职教师资料：聘任协议、教师资格证、身份证、职称证、学历证、学位证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教研活动计划表及教研活动会议记录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教师参加培训、学术交流记录和统计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教学过程监控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学生信息反馈表及过程记录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师生座谈会开展情况及会议记录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教师（领导）听课记录表、评价汇总表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学生评教、教师评学数据统计和分析（靠后教师和班级的原因分析、整改意见，提高课堂教学质量的具体措施，有后期跟踪、监督办法）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教风、学风自查工作报告（重点阐述存在的问题和拟采取的措施）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本学期实践教学开展情况及评估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马工程教材使用情况检查；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网络教学平台建设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教学材料包括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课件、教案、授课计划表、大纲及教学任务书等设置及上传情况；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班级活动包括签到、主题讨论、抢答、投票等是否活跃；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授课教师对布置的作业、发起的讨论、在线测试等是否及时批阅、回复和反馈；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各教学单位需按照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《超星网络教学平台院系管理相关说明》中相关规定，对以上材料进行自查，规范各类教学材料。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7B567"/>
    <w:multiLevelType w:val="singleLevel"/>
    <w:tmpl w:val="98A7B56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3122BEE"/>
    <w:multiLevelType w:val="singleLevel"/>
    <w:tmpl w:val="A3122BE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84ADBC8"/>
    <w:multiLevelType w:val="singleLevel"/>
    <w:tmpl w:val="F84ADBC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</w:abstractNum>
  <w:abstractNum w:abstractNumId="3">
    <w:nsid w:val="61EA78A8"/>
    <w:multiLevelType w:val="singleLevel"/>
    <w:tmpl w:val="61EA78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621BA5AA"/>
    <w:multiLevelType w:val="singleLevel"/>
    <w:tmpl w:val="621BA5A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WEyMWU0OTM4OTM1YzI1OTE2NTRhZjFhNjc4OTIifQ=="/>
  </w:docVars>
  <w:rsids>
    <w:rsidRoot w:val="003F7F54"/>
    <w:rsid w:val="000A27BF"/>
    <w:rsid w:val="001755C5"/>
    <w:rsid w:val="001C7D7C"/>
    <w:rsid w:val="00261CC6"/>
    <w:rsid w:val="00263F73"/>
    <w:rsid w:val="00280220"/>
    <w:rsid w:val="003A5AD4"/>
    <w:rsid w:val="003B4B14"/>
    <w:rsid w:val="003D5C9E"/>
    <w:rsid w:val="003F7F54"/>
    <w:rsid w:val="004C5949"/>
    <w:rsid w:val="00623598"/>
    <w:rsid w:val="006A0ECC"/>
    <w:rsid w:val="007046B6"/>
    <w:rsid w:val="0071721E"/>
    <w:rsid w:val="008A5863"/>
    <w:rsid w:val="00995185"/>
    <w:rsid w:val="00A63628"/>
    <w:rsid w:val="00AE5D3B"/>
    <w:rsid w:val="00B33205"/>
    <w:rsid w:val="00B539DF"/>
    <w:rsid w:val="00BA5178"/>
    <w:rsid w:val="00C80B2F"/>
    <w:rsid w:val="00C82E2D"/>
    <w:rsid w:val="00CC48E8"/>
    <w:rsid w:val="00DF7545"/>
    <w:rsid w:val="01BF51EE"/>
    <w:rsid w:val="030B6598"/>
    <w:rsid w:val="04806F0D"/>
    <w:rsid w:val="057228FE"/>
    <w:rsid w:val="087324DE"/>
    <w:rsid w:val="08935070"/>
    <w:rsid w:val="0AD230B7"/>
    <w:rsid w:val="0BB22DB5"/>
    <w:rsid w:val="0D56387D"/>
    <w:rsid w:val="0F7E72B6"/>
    <w:rsid w:val="10004EE5"/>
    <w:rsid w:val="14914164"/>
    <w:rsid w:val="14D7705C"/>
    <w:rsid w:val="16D76A65"/>
    <w:rsid w:val="19502AFF"/>
    <w:rsid w:val="1F702DA9"/>
    <w:rsid w:val="21354802"/>
    <w:rsid w:val="2186290C"/>
    <w:rsid w:val="22C01C5A"/>
    <w:rsid w:val="2305498E"/>
    <w:rsid w:val="25186831"/>
    <w:rsid w:val="25334298"/>
    <w:rsid w:val="288E5871"/>
    <w:rsid w:val="28B16D39"/>
    <w:rsid w:val="2D3C391E"/>
    <w:rsid w:val="2D6F0113"/>
    <w:rsid w:val="2E321A78"/>
    <w:rsid w:val="3002255A"/>
    <w:rsid w:val="305F08F7"/>
    <w:rsid w:val="3338549E"/>
    <w:rsid w:val="361748E7"/>
    <w:rsid w:val="36F40B16"/>
    <w:rsid w:val="3733163E"/>
    <w:rsid w:val="37FF7772"/>
    <w:rsid w:val="3A521DC2"/>
    <w:rsid w:val="3C642299"/>
    <w:rsid w:val="3C9875CB"/>
    <w:rsid w:val="3DB76351"/>
    <w:rsid w:val="3FBE04C3"/>
    <w:rsid w:val="426F3D91"/>
    <w:rsid w:val="42F231C8"/>
    <w:rsid w:val="44877E51"/>
    <w:rsid w:val="4BC86C9E"/>
    <w:rsid w:val="4CA531F7"/>
    <w:rsid w:val="4D466E92"/>
    <w:rsid w:val="4E54216E"/>
    <w:rsid w:val="4ECC2DF0"/>
    <w:rsid w:val="51D857A3"/>
    <w:rsid w:val="52244036"/>
    <w:rsid w:val="52CA0C50"/>
    <w:rsid w:val="5404672E"/>
    <w:rsid w:val="55CD5F92"/>
    <w:rsid w:val="56935C0E"/>
    <w:rsid w:val="5947715D"/>
    <w:rsid w:val="594A7E8F"/>
    <w:rsid w:val="5ED3317A"/>
    <w:rsid w:val="60A065E9"/>
    <w:rsid w:val="6144059D"/>
    <w:rsid w:val="62047C5F"/>
    <w:rsid w:val="62BB72D9"/>
    <w:rsid w:val="66121C33"/>
    <w:rsid w:val="666F593F"/>
    <w:rsid w:val="696C20E6"/>
    <w:rsid w:val="6BF81F0B"/>
    <w:rsid w:val="6C5374DF"/>
    <w:rsid w:val="6CBD1AE6"/>
    <w:rsid w:val="6EE9215A"/>
    <w:rsid w:val="6F476232"/>
    <w:rsid w:val="72811A5A"/>
    <w:rsid w:val="75D5732D"/>
    <w:rsid w:val="76D95A8B"/>
    <w:rsid w:val="787974CC"/>
    <w:rsid w:val="79C93160"/>
    <w:rsid w:val="79D51B05"/>
    <w:rsid w:val="7A53041A"/>
    <w:rsid w:val="7AD325E0"/>
    <w:rsid w:val="7B3F4D1F"/>
    <w:rsid w:val="7E14514A"/>
    <w:rsid w:val="7F6A3F9B"/>
    <w:rsid w:val="7FD0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3C3C3C"/>
      <w:u w:val="none"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3C3C3C"/>
      <w:u w:val="none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pubdate-day"/>
    <w:basedOn w:val="6"/>
    <w:autoRedefine/>
    <w:qFormat/>
    <w:uiPriority w:val="0"/>
    <w:rPr>
      <w:shd w:val="clear" w:color="auto" w:fill="F2F2F2"/>
    </w:rPr>
  </w:style>
  <w:style w:type="character" w:customStyle="1" w:styleId="11">
    <w:name w:val="pubdate-month"/>
    <w:basedOn w:val="6"/>
    <w:autoRedefine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2">
    <w:name w:val="item-name"/>
    <w:basedOn w:val="6"/>
    <w:autoRedefine/>
    <w:qFormat/>
    <w:uiPriority w:val="0"/>
  </w:style>
  <w:style w:type="character" w:customStyle="1" w:styleId="13">
    <w:name w:val="item-name1"/>
    <w:basedOn w:val="6"/>
    <w:autoRedefine/>
    <w:qFormat/>
    <w:uiPriority w:val="0"/>
  </w:style>
  <w:style w:type="character" w:customStyle="1" w:styleId="14">
    <w:name w:val="item-name2"/>
    <w:basedOn w:val="6"/>
    <w:autoRedefine/>
    <w:qFormat/>
    <w:uiPriority w:val="0"/>
  </w:style>
  <w:style w:type="character" w:customStyle="1" w:styleId="15">
    <w:name w:val="item-name3"/>
    <w:basedOn w:val="6"/>
    <w:autoRedefine/>
    <w:qFormat/>
    <w:uiPriority w:val="0"/>
  </w:style>
  <w:style w:type="character" w:customStyle="1" w:styleId="16">
    <w:name w:val="column-name12"/>
    <w:basedOn w:val="6"/>
    <w:autoRedefine/>
    <w:qFormat/>
    <w:uiPriority w:val="0"/>
  </w:style>
  <w:style w:type="character" w:customStyle="1" w:styleId="17">
    <w:name w:val="column-name13"/>
    <w:basedOn w:val="6"/>
    <w:autoRedefine/>
    <w:qFormat/>
    <w:uiPriority w:val="0"/>
    <w:rPr>
      <w:color w:val="4787C5"/>
    </w:rPr>
  </w:style>
  <w:style w:type="character" w:customStyle="1" w:styleId="18">
    <w:name w:val="column-name14"/>
    <w:basedOn w:val="6"/>
    <w:autoRedefine/>
    <w:qFormat/>
    <w:uiPriority w:val="0"/>
    <w:rPr>
      <w:color w:val="FFFFFF"/>
    </w:rPr>
  </w:style>
  <w:style w:type="character" w:customStyle="1" w:styleId="19">
    <w:name w:val="column-name15"/>
    <w:basedOn w:val="6"/>
    <w:autoRedefine/>
    <w:qFormat/>
    <w:uiPriority w:val="0"/>
    <w:rPr>
      <w:color w:val="3B3A3A"/>
    </w:rPr>
  </w:style>
  <w:style w:type="character" w:customStyle="1" w:styleId="20">
    <w:name w:val="column-name16"/>
    <w:basedOn w:val="6"/>
    <w:autoRedefine/>
    <w:qFormat/>
    <w:uiPriority w:val="0"/>
    <w:rPr>
      <w:color w:val="3B3A3A"/>
    </w:rPr>
  </w:style>
  <w:style w:type="character" w:customStyle="1" w:styleId="21">
    <w:name w:val="页眉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736</Words>
  <Characters>761</Characters>
  <Lines>3</Lines>
  <Paragraphs>1</Paragraphs>
  <TotalTime>0</TotalTime>
  <ScaleCrop>false</ScaleCrop>
  <LinksUpToDate>false</LinksUpToDate>
  <CharactersWithSpaces>761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2017-10-24T06:06:00Z</dcterms:created>
  <dc:creator>xb21cn</dc:creator>
  <cp:lastModifiedBy>yx</cp:lastModifiedBy>
  <cp:lastPrinted>2019-10-17T09:07:00Z</cp:lastPrinted>
  <dcterms:modified xsi:type="dcterms:W3CDTF">2024-04-23T08:03:06Z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DFF34E7F3247486AA0C166C07FB0B713</vt:lpwstr>
  </property>
</Properties>
</file>