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0395A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第一步：</w:t>
      </w:r>
      <w:r>
        <w:rPr>
          <w:rFonts w:hint="eastAsia"/>
          <w:b/>
          <w:bCs/>
          <w:sz w:val="28"/>
          <w:szCs w:val="36"/>
          <w:lang w:eastAsia="zh-CN"/>
        </w:rPr>
        <w:t>成绩管理—成绩修改管理—成绩修改【学生】</w:t>
      </w:r>
    </w:p>
    <w:p w14:paraId="6FF142A9">
      <w:pPr>
        <w:rPr>
          <w:rFonts w:hint="eastAsia"/>
          <w:b/>
          <w:bCs/>
          <w:sz w:val="28"/>
          <w:szCs w:val="36"/>
          <w:lang w:eastAsia="zh-CN"/>
        </w:rPr>
      </w:pPr>
      <w:r>
        <w:drawing>
          <wp:inline distT="0" distB="0" distL="114300" distR="114300">
            <wp:extent cx="3419475" cy="1428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25E41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第二步：</w:t>
      </w:r>
      <w:r>
        <w:rPr>
          <w:rFonts w:hint="eastAsia"/>
          <w:b/>
          <w:bCs/>
          <w:sz w:val="28"/>
          <w:szCs w:val="36"/>
          <w:lang w:eastAsia="zh-CN"/>
        </w:rPr>
        <w:t>点“申请”</w:t>
      </w:r>
    </w:p>
    <w:p w14:paraId="6F8C7910">
      <w:r>
        <w:drawing>
          <wp:inline distT="0" distB="0" distL="114300" distR="114300">
            <wp:extent cx="5263515" cy="1537970"/>
            <wp:effectExtent l="0" t="0" r="1333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4E189"/>
    <w:p w14:paraId="164A4A07"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第三步：选择更正类型 </w:t>
      </w:r>
    </w:p>
    <w:p w14:paraId="05ECB4F6">
      <w:r>
        <w:drawing>
          <wp:inline distT="0" distB="0" distL="114300" distR="114300">
            <wp:extent cx="5274310" cy="26650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E9B8E"/>
    <w:p w14:paraId="4B15E76C"/>
    <w:p w14:paraId="10C0D0FC"/>
    <w:p w14:paraId="24956A8E"/>
    <w:p w14:paraId="28B458BC"/>
    <w:p w14:paraId="3322BEA9"/>
    <w:p w14:paraId="413F2C39"/>
    <w:p w14:paraId="60D8CEC3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1.成绩修改</w:t>
      </w:r>
    </w:p>
    <w:p w14:paraId="7E9AF0BF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输入学号</w:t>
      </w:r>
    </w:p>
    <w:p w14:paraId="69DB118A">
      <w:r>
        <w:drawing>
          <wp:inline distT="0" distB="0" distL="114300" distR="114300">
            <wp:extent cx="5266690" cy="2752090"/>
            <wp:effectExtent l="0" t="0" r="1016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577C7"/>
    <w:p w14:paraId="6ABC318E">
      <w:pPr>
        <w:rPr>
          <w:rFonts w:hint="eastAsia"/>
          <w:lang w:eastAsia="zh-CN"/>
        </w:rPr>
      </w:pPr>
    </w:p>
    <w:p w14:paraId="369F9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选择课程代码（点折角符号）—选择课程所在学期—查询—选择课程—点确定</w:t>
      </w:r>
    </w:p>
    <w:p w14:paraId="5316F6EC">
      <w:r>
        <w:drawing>
          <wp:inline distT="0" distB="0" distL="114300" distR="114300">
            <wp:extent cx="5268595" cy="2907030"/>
            <wp:effectExtent l="0" t="0" r="825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D8984"/>
    <w:p w14:paraId="774C5171"/>
    <w:p w14:paraId="1E1F2E70"/>
    <w:p w14:paraId="46DC6A5C"/>
    <w:p w14:paraId="4BC9537D"/>
    <w:p w14:paraId="26BA47BD"/>
    <w:p w14:paraId="6BAF31EA"/>
    <w:p w14:paraId="1AFD8AB4"/>
    <w:p w14:paraId="334655FA"/>
    <w:p w14:paraId="0B83ABE0"/>
    <w:p w14:paraId="1CD0A836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更正成绩或者备注，填写更正原因</w:t>
      </w:r>
    </w:p>
    <w:p w14:paraId="7961E15B">
      <w:r>
        <w:drawing>
          <wp:inline distT="0" distB="0" distL="114300" distR="114300">
            <wp:extent cx="5266690" cy="2688590"/>
            <wp:effectExtent l="0" t="0" r="10160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D0735"/>
    <w:p w14:paraId="41FFC40E">
      <w:pPr>
        <w:rPr>
          <w:rFonts w:hint="eastAsia" w:eastAsiaTheme="minorEastAsia"/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上传附件（成绩修改必须上传附件）</w:t>
      </w:r>
    </w:p>
    <w:p w14:paraId="7453232B">
      <w:r>
        <w:drawing>
          <wp:inline distT="0" distB="0" distL="114300" distR="114300">
            <wp:extent cx="5264785" cy="1176655"/>
            <wp:effectExtent l="0" t="0" r="1206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0086B"/>
    <w:p w14:paraId="1C3FFDE9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lang w:eastAsia="zh-CN"/>
        </w:rPr>
        <w:t>点提交即完成成绩修改提交，待教</w:t>
      </w:r>
      <w:r>
        <w:rPr>
          <w:rFonts w:hint="eastAsia"/>
          <w:lang w:val="en-US" w:eastAsia="zh-CN"/>
        </w:rPr>
        <w:t>学科研工作部</w:t>
      </w:r>
      <w:r>
        <w:rPr>
          <w:rFonts w:hint="eastAsia"/>
          <w:lang w:eastAsia="zh-CN"/>
        </w:rPr>
        <w:t>审核通过，就完成修改成绩</w:t>
      </w:r>
      <w:bookmarkStart w:id="0" w:name="_GoBack"/>
      <w:bookmarkEnd w:id="0"/>
    </w:p>
    <w:p w14:paraId="72EF2A5E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2.成绩增加</w:t>
      </w:r>
    </w:p>
    <w:p w14:paraId="3FA18D2D">
      <w:pPr>
        <w:numPr>
          <w:ilvl w:val="0"/>
          <w:numId w:val="0"/>
        </w:num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注意：课程代码选择正确！！！</w:t>
      </w:r>
      <w:r>
        <w:rPr>
          <w:rFonts w:hint="eastAsia"/>
          <w:highlight w:val="none"/>
          <w:lang w:val="en-US" w:eastAsia="zh-CN"/>
        </w:rPr>
        <w:t xml:space="preserve">  选择正确后点确定</w:t>
      </w:r>
    </w:p>
    <w:p w14:paraId="5F961A8E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5420" cy="2658745"/>
            <wp:effectExtent l="0" t="0" r="1143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E93E0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6B42B519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3.成绩删除</w:t>
      </w:r>
    </w:p>
    <w:p w14:paraId="6F4CBCD1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步骤</w:t>
      </w:r>
      <w:r>
        <w:rPr>
          <w:rFonts w:hint="eastAsia"/>
          <w:lang w:val="en-US" w:eastAsia="zh-CN"/>
        </w:rPr>
        <w:t>同上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33C5D"/>
    <w:rsid w:val="3F2E059A"/>
    <w:rsid w:val="5ACC46CD"/>
    <w:rsid w:val="70971289"/>
    <w:rsid w:val="7D27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</Words>
  <Characters>185</Characters>
  <Lines>0</Lines>
  <Paragraphs>0</Paragraphs>
  <TotalTime>1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2025-02-24T09:05:00Z</dcterms:created>
  <dc:creator>Administrator</dc:creator>
  <cp:lastModifiedBy>Illuminate</cp:lastModifiedBy>
  <dcterms:modified xsi:type="dcterms:W3CDTF">2025-08-16T12:18:23Z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eyJoZGlkIjoiYjgxZDFhOGY4OThkMzNiMWVhZDQ4NDdmMTBmNWY0YzIiLCJ1c2VySWQiOiIxMjExMzI4NzE5In0=</vt:lpwstr>
  </property>
  <property fmtid="{D5CDD505-2E9C-101B-9397-08002B2CF9AE}" pid="4" name="ICV">
    <vt:lpwstr>46E1FF610E5E4ED09D99F7F7B7B11EDF_12</vt:lpwstr>
  </property>
</Properties>
</file>