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D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一、任课老师完成成绩</w:t>
      </w:r>
      <w:r>
        <w:rPr>
          <w:rFonts w:hint="eastAsia"/>
          <w:b/>
          <w:bCs/>
          <w:color w:val="FF0000"/>
          <w:sz w:val="28"/>
          <w:szCs w:val="36"/>
          <w:lang w:eastAsia="zh-CN"/>
        </w:rPr>
        <w:t>提交</w:t>
      </w:r>
    </w:p>
    <w:p w14:paraId="4DD09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二、教研室主任审核流程</w:t>
      </w:r>
    </w:p>
    <w:p w14:paraId="2CA52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lang w:eastAsia="zh-CN"/>
        </w:rPr>
        <w:t>期末考试（含重修），</w:t>
      </w:r>
      <w:r>
        <w:rPr>
          <w:rFonts w:hint="eastAsia"/>
          <w:sz w:val="28"/>
          <w:szCs w:val="36"/>
          <w:lang w:eastAsia="zh-CN"/>
        </w:rPr>
        <w:t>选择“成绩管理”—“成绩确认管理”—“正考成绩审核”；</w:t>
      </w:r>
    </w:p>
    <w:p w14:paraId="4989D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lang w:eastAsia="zh-CN"/>
        </w:rPr>
        <w:t>期初补缓考，</w:t>
      </w:r>
      <w:r>
        <w:rPr>
          <w:rFonts w:hint="eastAsia"/>
          <w:sz w:val="28"/>
          <w:szCs w:val="36"/>
          <w:lang w:eastAsia="zh-CN"/>
        </w:rPr>
        <w:t>选择“成绩管理”—“成绩确认管理”—“补考成绩审核”</w:t>
      </w:r>
    </w:p>
    <w:p w14:paraId="3860F6E4"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4235" cy="2303780"/>
            <wp:effectExtent l="0" t="0" r="184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94B67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EFBC503"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7130" cy="2630170"/>
            <wp:effectExtent l="0" t="0" r="127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400623"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 w14:paraId="198BFEB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A138F6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11C7B6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4FFA56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44A3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</w:t>
      </w:r>
      <w:r>
        <w:rPr>
          <w:rFonts w:hint="eastAsia"/>
          <w:b/>
          <w:bCs/>
          <w:sz w:val="28"/>
          <w:szCs w:val="36"/>
          <w:lang w:eastAsia="zh-CN"/>
        </w:rPr>
        <w:t>选择审核状态“待审核”</w:t>
      </w:r>
    </w:p>
    <w:p w14:paraId="0AF36FC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923790" cy="169608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8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四、点成绩处的“查看”</w:t>
      </w:r>
    </w:p>
    <w:p w14:paraId="00207D12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219575" cy="1295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61CA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2650490"/>
            <wp:effectExtent l="0" t="0" r="381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D1D5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467610" cy="1633855"/>
            <wp:effectExtent l="0" t="0" r="889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8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b/>
          <w:bCs/>
          <w:color w:val="FF0000"/>
          <w:sz w:val="44"/>
          <w:szCs w:val="52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  <w:lang w:eastAsia="zh-CN"/>
        </w:rPr>
        <w:t>查看具体成绩是否合理，注意有多页！</w:t>
      </w:r>
    </w:p>
    <w:p w14:paraId="765E6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03" w:firstLineChars="200"/>
        <w:textAlignment w:val="auto"/>
        <w:rPr>
          <w:rFonts w:hint="eastAsia" w:eastAsiaTheme="minorEastAsia"/>
          <w:b/>
          <w:bCs/>
          <w:color w:val="FF0000"/>
          <w:sz w:val="40"/>
          <w:szCs w:val="48"/>
          <w:lang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注意：</w:t>
      </w:r>
      <w:r>
        <w:rPr>
          <w:rFonts w:hint="eastAsia"/>
          <w:b/>
          <w:bCs/>
          <w:color w:val="FF0000"/>
          <w:sz w:val="40"/>
          <w:szCs w:val="48"/>
        </w:rPr>
        <w:t>教研室主任应对课程不及格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率</w:t>
      </w:r>
      <w:r>
        <w:rPr>
          <w:rFonts w:hint="eastAsia"/>
          <w:b/>
          <w:bCs/>
          <w:color w:val="FF0000"/>
          <w:sz w:val="40"/>
          <w:szCs w:val="48"/>
        </w:rPr>
        <w:t>，成绩录入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规范和合理</w:t>
      </w:r>
      <w:r>
        <w:rPr>
          <w:rFonts w:hint="eastAsia"/>
          <w:b/>
          <w:bCs/>
          <w:color w:val="FF0000"/>
          <w:sz w:val="40"/>
          <w:szCs w:val="48"/>
        </w:rPr>
        <w:t>情况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（请严格按照《教师网上录入成绩操作流程》</w:t>
      </w:r>
      <w:r>
        <w:rPr>
          <w:rFonts w:hint="eastAsia"/>
          <w:b/>
          <w:bCs/>
          <w:color w:val="FF0000"/>
          <w:sz w:val="40"/>
          <w:szCs w:val="48"/>
        </w:rPr>
        <w:t>等进行审核</w:t>
      </w:r>
      <w:r>
        <w:rPr>
          <w:rFonts w:hint="eastAsia"/>
          <w:b/>
          <w:bCs/>
          <w:color w:val="FF0000"/>
          <w:sz w:val="40"/>
          <w:szCs w:val="48"/>
          <w:lang w:eastAsia="zh-CN"/>
        </w:rPr>
        <w:t>）</w:t>
      </w:r>
    </w:p>
    <w:p w14:paraId="6C290F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审核</w:t>
      </w:r>
    </w:p>
    <w:p w14:paraId="26400428">
      <w:pPr>
        <w:numPr>
          <w:ilvl w:val="0"/>
          <w:numId w:val="0"/>
        </w:numPr>
      </w:pPr>
      <w:r>
        <w:drawing>
          <wp:inline distT="0" distB="0" distL="114300" distR="114300">
            <wp:extent cx="5268595" cy="2294890"/>
            <wp:effectExtent l="0" t="0" r="825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B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1.</w:t>
      </w:r>
      <w:r>
        <w:rPr>
          <w:rFonts w:hint="eastAsia"/>
          <w:sz w:val="32"/>
          <w:szCs w:val="40"/>
          <w:lang w:eastAsia="zh-CN"/>
        </w:rPr>
        <w:t>审核通过</w:t>
      </w:r>
    </w:p>
    <w:p w14:paraId="1F32EDA1">
      <w:pPr>
        <w:numPr>
          <w:ilvl w:val="0"/>
          <w:numId w:val="0"/>
        </w:numPr>
      </w:pPr>
      <w:r>
        <w:drawing>
          <wp:inline distT="0" distB="0" distL="114300" distR="114300">
            <wp:extent cx="5262245" cy="1533525"/>
            <wp:effectExtent l="0" t="0" r="1460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D0EA">
      <w:pPr>
        <w:numPr>
          <w:ilvl w:val="0"/>
          <w:numId w:val="0"/>
        </w:numPr>
      </w:pPr>
      <w:r>
        <w:drawing>
          <wp:inline distT="0" distB="0" distL="114300" distR="114300">
            <wp:extent cx="5268595" cy="2585720"/>
            <wp:effectExtent l="0" t="0" r="825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5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审核通过后，老师成绩录入成绩确认状态</w:t>
      </w:r>
      <w:bookmarkStart w:id="0" w:name="_GoBack"/>
      <w:r>
        <w:rPr>
          <w:rFonts w:hint="eastAsia"/>
          <w:color w:val="FF0000"/>
          <w:sz w:val="28"/>
          <w:szCs w:val="36"/>
          <w:lang w:eastAsia="zh-CN"/>
        </w:rPr>
        <w:t>“审核通过”</w:t>
      </w:r>
    </w:p>
    <w:bookmarkEnd w:id="0"/>
    <w:p w14:paraId="61154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eastAsiaTheme="minorEastAsia"/>
          <w:b/>
          <w:bCs/>
          <w:color w:val="FF0000"/>
          <w:sz w:val="36"/>
          <w:szCs w:val="44"/>
          <w:lang w:eastAsia="zh-CN"/>
        </w:rPr>
      </w:pPr>
      <w:r>
        <w:rPr>
          <w:rFonts w:hint="eastAsia"/>
          <w:b/>
          <w:bCs/>
          <w:color w:val="FF0000"/>
          <w:sz w:val="36"/>
          <w:szCs w:val="44"/>
          <w:lang w:eastAsia="zh-CN"/>
        </w:rPr>
        <w:t>审核通过后，不可进行成绩返回！</w:t>
      </w:r>
    </w:p>
    <w:p w14:paraId="178579EB">
      <w:pPr>
        <w:numPr>
          <w:ilvl w:val="0"/>
          <w:numId w:val="0"/>
        </w:numPr>
        <w:rPr>
          <w:rFonts w:hint="eastAsia"/>
          <w:lang w:eastAsia="zh-CN"/>
        </w:rPr>
      </w:pPr>
    </w:p>
    <w:p w14:paraId="03FABD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审核不通过</w:t>
      </w:r>
    </w:p>
    <w:p w14:paraId="7B01D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审核不通过后，老师录入状态变为“保存”，可再修改</w:t>
      </w:r>
    </w:p>
    <w:p w14:paraId="74CD0C84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1640840"/>
            <wp:effectExtent l="0" t="0" r="762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4BC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5811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C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3" w:firstLineChars="200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注意事项和说明</w:t>
      </w:r>
    </w:p>
    <w:p w14:paraId="16CC47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一旦教研室主任审核通过后，不能再申请成绩返回。</w:t>
      </w:r>
    </w:p>
    <w:p w14:paraId="521B95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审核通过的课程是无法成绩返回的，需要审核人员先“撤销审核”，再审核为“不通过”。</w:t>
      </w:r>
    </w:p>
    <w:p w14:paraId="1A4D425E">
      <w:pPr>
        <w:numPr>
          <w:ilvl w:val="0"/>
          <w:numId w:val="0"/>
        </w:numPr>
        <w:ind w:leftChars="0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2AF8E"/>
    <w:multiLevelType w:val="singleLevel"/>
    <w:tmpl w:val="C0E2AF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70479C"/>
    <w:multiLevelType w:val="singleLevel"/>
    <w:tmpl w:val="E47047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B2D71D"/>
    <w:multiLevelType w:val="singleLevel"/>
    <w:tmpl w:val="79B2D7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4D18"/>
    <w:rsid w:val="05496E3E"/>
    <w:rsid w:val="06B807E5"/>
    <w:rsid w:val="0726579E"/>
    <w:rsid w:val="07DD49A7"/>
    <w:rsid w:val="09873FB7"/>
    <w:rsid w:val="0F424575"/>
    <w:rsid w:val="13C90606"/>
    <w:rsid w:val="17277600"/>
    <w:rsid w:val="1E3B5B2B"/>
    <w:rsid w:val="26DC3D94"/>
    <w:rsid w:val="2BF54731"/>
    <w:rsid w:val="2DE72AD9"/>
    <w:rsid w:val="31CB2EC2"/>
    <w:rsid w:val="3415598E"/>
    <w:rsid w:val="6D1644EF"/>
    <w:rsid w:val="73BA645C"/>
    <w:rsid w:val="7D8770F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</Words>
  <Characters>337</Characters>
  <Lines>0</Lines>
  <Paragraphs>0</Paragraphs>
  <TotalTime>12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2025-07-01T03:22:00Z</dcterms:created>
  <dc:creator>Administrator</dc:creator>
  <cp:lastModifiedBy>Illuminate</cp:lastModifiedBy>
  <dcterms:modified xsi:type="dcterms:W3CDTF">2025-08-16T12:33:45Z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E7A26335E6BD4DDE843A3618751E7A8A_12</vt:lpwstr>
  </property>
</Properties>
</file>