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89A7A">
      <w:pPr>
        <w:spacing w:line="304" w:lineRule="auto"/>
        <w:rPr>
          <w:rFonts w:hint="eastAsia" w:ascii="方正仿宋_GB2312" w:hAnsi="方正仿宋_GB2312" w:eastAsia="方正仿宋_GB2312" w:cs="方正仿宋_GB2312"/>
          <w:b w:val="0"/>
          <w:bCs w:val="0"/>
          <w:spacing w:val="-2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pacing w:val="-2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-2"/>
          <w:sz w:val="30"/>
          <w:szCs w:val="30"/>
          <w:lang w:val="en-US" w:eastAsia="zh-CN"/>
        </w:rPr>
        <w:t>3：</w:t>
      </w:r>
    </w:p>
    <w:p w14:paraId="4219AF2E">
      <w:pPr>
        <w:spacing w:line="241" w:lineRule="auto"/>
        <w:rPr>
          <w:rFonts w:hint="eastAsia" w:ascii="方正仿宋_GB2312" w:hAnsi="方正仿宋_GB2312" w:eastAsia="方正仿宋_GB2312" w:cs="方正仿宋_GB2312"/>
          <w:sz w:val="44"/>
          <w:szCs w:val="44"/>
        </w:rPr>
      </w:pPr>
    </w:p>
    <w:p w14:paraId="0A977F3D">
      <w:pPr>
        <w:spacing w:before="171" w:line="213" w:lineRule="auto"/>
        <w:ind w:left="2064"/>
        <w:jc w:val="center"/>
        <w:rPr>
          <w:rFonts w:hint="eastAsia" w:ascii="方正仿宋_GB2312" w:hAnsi="方正仿宋_GB2312" w:eastAsia="方正仿宋_GB2312" w:cs="方正仿宋_GB2312"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spacing w:val="-6"/>
          <w:sz w:val="44"/>
          <w:szCs w:val="44"/>
        </w:rPr>
        <w:t>2025年四川省基层就业学费奖补网络申请提交材料清单</w:t>
      </w:r>
    </w:p>
    <w:p w14:paraId="764D07B9">
      <w:pPr>
        <w:spacing w:before="73"/>
      </w:pPr>
    </w:p>
    <w:tbl>
      <w:tblPr>
        <w:tblStyle w:val="4"/>
        <w:tblW w:w="1360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3"/>
        <w:gridCol w:w="7641"/>
        <w:gridCol w:w="3984"/>
      </w:tblGrid>
      <w:tr w14:paraId="4144B5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983" w:type="dxa"/>
            <w:vAlign w:val="top"/>
          </w:tcPr>
          <w:p w14:paraId="45F66968">
            <w:pPr>
              <w:spacing w:before="181" w:line="229" w:lineRule="auto"/>
              <w:ind w:left="38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申请人员类型</w:t>
            </w:r>
          </w:p>
        </w:tc>
        <w:tc>
          <w:tcPr>
            <w:tcW w:w="7641" w:type="dxa"/>
            <w:vAlign w:val="top"/>
          </w:tcPr>
          <w:p w14:paraId="0B30336A">
            <w:pPr>
              <w:spacing w:before="181" w:line="228" w:lineRule="auto"/>
              <w:ind w:left="114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9"/>
                <w:sz w:val="20"/>
                <w:szCs w:val="20"/>
              </w:rPr>
              <w:t>“四川省基层就业学费奖补在线申请”系统在线申请材料</w:t>
            </w:r>
          </w:p>
        </w:tc>
        <w:tc>
          <w:tcPr>
            <w:tcW w:w="3984" w:type="dxa"/>
            <w:vAlign w:val="top"/>
          </w:tcPr>
          <w:p w14:paraId="733339B3">
            <w:pPr>
              <w:spacing w:before="181" w:line="230" w:lineRule="auto"/>
              <w:ind w:left="18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备注</w:t>
            </w:r>
          </w:p>
        </w:tc>
      </w:tr>
      <w:tr w14:paraId="69071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  <w:jc w:val="center"/>
        </w:trPr>
        <w:tc>
          <w:tcPr>
            <w:tcW w:w="1983" w:type="dxa"/>
            <w:vAlign w:val="top"/>
          </w:tcPr>
          <w:p w14:paraId="44868B60">
            <w:pPr>
              <w:spacing w:line="356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4094D803">
            <w:pPr>
              <w:pStyle w:val="5"/>
              <w:spacing w:before="65" w:line="239" w:lineRule="auto"/>
              <w:ind w:left="582" w:right="254" w:hanging="321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0"/>
                <w:szCs w:val="20"/>
              </w:rPr>
              <w:t>机关、事业单位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0"/>
                <w:szCs w:val="2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0"/>
                <w:szCs w:val="20"/>
              </w:rPr>
              <w:t>工作人员</w:t>
            </w:r>
          </w:p>
        </w:tc>
        <w:tc>
          <w:tcPr>
            <w:tcW w:w="7641" w:type="dxa"/>
            <w:vAlign w:val="top"/>
          </w:tcPr>
          <w:p w14:paraId="4A152D98">
            <w:pPr>
              <w:pStyle w:val="5"/>
              <w:spacing w:before="149" w:line="238" w:lineRule="auto"/>
              <w:ind w:left="107" w:right="377" w:firstLine="20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0"/>
                <w:szCs w:val="20"/>
              </w:rPr>
              <w:t>1.《四川省高校毕业生艰苦边远地区基层单位就业学费奖补申请表》扫描件；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0"/>
                <w:szCs w:val="2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0"/>
                <w:szCs w:val="20"/>
              </w:rPr>
              <w:t>2.毕业证书扫描件；</w:t>
            </w:r>
          </w:p>
          <w:p w14:paraId="4AAA1656">
            <w:pPr>
              <w:pStyle w:val="5"/>
              <w:spacing w:before="31" w:line="237" w:lineRule="auto"/>
              <w:ind w:left="106" w:right="4996" w:firstLine="5"/>
              <w:rPr>
                <w:rFonts w:hint="eastAsia" w:ascii="方正仿宋_GB2312" w:hAnsi="方正仿宋_GB2312" w:eastAsia="方正仿宋_GB2312" w:cs="方正仿宋_GB2312"/>
                <w:spacing w:val="8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3"/>
                <w:sz w:val="20"/>
                <w:szCs w:val="20"/>
              </w:rPr>
              <w:t>3.录（聘）用文件扫描件；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0"/>
                <w:szCs w:val="20"/>
              </w:rPr>
              <w:t xml:space="preserve"> </w:t>
            </w:r>
          </w:p>
          <w:p w14:paraId="4146FCE5">
            <w:pPr>
              <w:pStyle w:val="5"/>
              <w:spacing w:before="31" w:line="237" w:lineRule="auto"/>
              <w:ind w:left="106" w:right="4996" w:firstLine="5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0"/>
                <w:szCs w:val="20"/>
              </w:rPr>
              <w:t>4.年度考核表扫描件。</w:t>
            </w:r>
          </w:p>
        </w:tc>
        <w:tc>
          <w:tcPr>
            <w:tcW w:w="3984" w:type="dxa"/>
            <w:vMerge w:val="restart"/>
            <w:tcBorders>
              <w:bottom w:val="nil"/>
            </w:tcBorders>
            <w:vAlign w:val="top"/>
          </w:tcPr>
          <w:p w14:paraId="34D67DE5">
            <w:pPr>
              <w:spacing w:line="305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1E2CFBB6">
            <w:pPr>
              <w:spacing w:line="306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15040E91">
            <w:pPr>
              <w:spacing w:line="306" w:lineRule="auto"/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14BCD985">
            <w:pPr>
              <w:pStyle w:val="5"/>
              <w:spacing w:before="65" w:line="244" w:lineRule="auto"/>
              <w:ind w:left="115" w:right="107" w:firstLine="16"/>
              <w:jc w:val="both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0"/>
                <w:szCs w:val="20"/>
              </w:rPr>
              <w:t>1.机关、事业单位工作人员、特岗教师、一</w:t>
            </w:r>
            <w:r>
              <w:rPr>
                <w:rFonts w:hint="eastAsia" w:ascii="方正仿宋_GB2312" w:hAnsi="方正仿宋_GB2312" w:eastAsia="方正仿宋_GB2312" w:cs="方正仿宋_GB2312"/>
                <w:spacing w:val="17"/>
                <w:sz w:val="20"/>
                <w:szCs w:val="2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0"/>
                <w:szCs w:val="20"/>
              </w:rPr>
              <w:t>村一大或三支一扶人员，若确无录（聘）用文件的，则须提供人社部门出具的书面证明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0"/>
                <w:szCs w:val="20"/>
              </w:rPr>
              <w:t>材料原件；</w:t>
            </w:r>
          </w:p>
          <w:p w14:paraId="46050A40">
            <w:pPr>
              <w:pStyle w:val="5"/>
              <w:spacing w:before="32" w:line="244" w:lineRule="auto"/>
              <w:ind w:left="116" w:right="107" w:hanging="4"/>
              <w:jc w:val="both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0"/>
                <w:szCs w:val="20"/>
              </w:rPr>
              <w:t>2.若录（聘）用文件、劳动合同、服务协议</w:t>
            </w:r>
            <w:r>
              <w:rPr>
                <w:rFonts w:hint="eastAsia" w:ascii="方正仿宋_GB2312" w:hAnsi="方正仿宋_GB2312" w:eastAsia="方正仿宋_GB2312" w:cs="方正仿宋_GB2312"/>
                <w:spacing w:val="15"/>
                <w:sz w:val="20"/>
                <w:szCs w:val="2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0"/>
                <w:szCs w:val="20"/>
              </w:rPr>
              <w:t>书中未明确具体工作地点，则须补充提供由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0"/>
                <w:szCs w:val="2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9"/>
                <w:sz w:val="20"/>
                <w:szCs w:val="20"/>
              </w:rPr>
              <w:t>就业单位及上一级主管部门共同出具且明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0"/>
                <w:szCs w:val="20"/>
              </w:rPr>
              <w:t>确实际工作地点的书面证明材料；</w:t>
            </w:r>
          </w:p>
          <w:p w14:paraId="72A4576F">
            <w:pPr>
              <w:pStyle w:val="5"/>
              <w:spacing w:before="31" w:line="237" w:lineRule="auto"/>
              <w:ind w:left="133" w:right="107" w:hanging="17"/>
              <w:jc w:val="both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0"/>
                <w:szCs w:val="20"/>
              </w:rPr>
              <w:t>3.年度考核表或其他年度考核材料，时间节点指首次就业前三年；</w:t>
            </w:r>
          </w:p>
          <w:p w14:paraId="4BCF6FEA">
            <w:pPr>
              <w:pStyle w:val="5"/>
              <w:spacing w:before="31" w:line="237" w:lineRule="auto"/>
              <w:ind w:left="120" w:right="107" w:hanging="9"/>
              <w:jc w:val="both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0"/>
                <w:szCs w:val="20"/>
              </w:rPr>
              <w:t>4.涉及两个及以上就业单位的，需提供所有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0"/>
                <w:szCs w:val="20"/>
              </w:rPr>
              <w:t>单位的调动或录（聘）用印证材料；</w:t>
            </w:r>
          </w:p>
          <w:p w14:paraId="4C29F52A">
            <w:pPr>
              <w:pStyle w:val="5"/>
              <w:spacing w:before="29" w:line="242" w:lineRule="auto"/>
              <w:ind w:left="117" w:right="107"/>
              <w:jc w:val="both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0"/>
                <w:szCs w:val="20"/>
              </w:rPr>
              <w:t>5.申请人提供的所有复印件材料须由申请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0"/>
                <w:szCs w:val="20"/>
              </w:rPr>
              <w:t>人就业单位出具“复印属实”意见、签署经</w:t>
            </w:r>
            <w:r>
              <w:rPr>
                <w:rFonts w:hint="eastAsia" w:ascii="方正仿宋_GB2312" w:hAnsi="方正仿宋_GB2312" w:eastAsia="方正仿宋_GB2312" w:cs="方正仿宋_GB2312"/>
                <w:spacing w:val="8"/>
                <w:sz w:val="20"/>
                <w:szCs w:val="20"/>
              </w:rPr>
              <w:t>办人姓名并加盖单位公章。</w:t>
            </w:r>
          </w:p>
        </w:tc>
      </w:tr>
      <w:tr w14:paraId="1F4CD1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  <w:jc w:val="center"/>
        </w:trPr>
        <w:tc>
          <w:tcPr>
            <w:tcW w:w="1983" w:type="dxa"/>
            <w:vAlign w:val="top"/>
          </w:tcPr>
          <w:p w14:paraId="4D76B2B0">
            <w:pPr>
              <w:spacing w:line="245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3E5D720F">
            <w:pPr>
              <w:spacing w:line="245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3959C741">
            <w:pPr>
              <w:spacing w:line="246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4E88B3D8">
            <w:pPr>
              <w:pStyle w:val="5"/>
              <w:spacing w:before="65" w:line="225" w:lineRule="auto"/>
              <w:ind w:left="384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0"/>
                <w:szCs w:val="20"/>
              </w:rPr>
              <w:t>国企工作人员</w:t>
            </w:r>
          </w:p>
        </w:tc>
        <w:tc>
          <w:tcPr>
            <w:tcW w:w="7641" w:type="dxa"/>
            <w:vAlign w:val="top"/>
          </w:tcPr>
          <w:p w14:paraId="074FF4AD">
            <w:pPr>
              <w:pStyle w:val="5"/>
              <w:spacing w:before="122" w:line="237" w:lineRule="auto"/>
              <w:ind w:left="107" w:right="377" w:firstLine="20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0"/>
                <w:szCs w:val="20"/>
              </w:rPr>
              <w:t>1.《四川省高校毕业生艰苦边远地区基层单位就业学费奖补申请表》扫描件；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0"/>
                <w:szCs w:val="2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0"/>
                <w:szCs w:val="20"/>
              </w:rPr>
              <w:t>2.毕业证书扫描件；</w:t>
            </w:r>
          </w:p>
          <w:p w14:paraId="2E4D6BDE">
            <w:pPr>
              <w:pStyle w:val="5"/>
              <w:spacing w:before="33" w:line="236" w:lineRule="auto"/>
              <w:ind w:left="106" w:right="3947" w:firstLine="5"/>
              <w:rPr>
                <w:rFonts w:hint="eastAsia" w:ascii="方正仿宋_GB2312" w:hAnsi="方正仿宋_GB2312" w:eastAsia="方正仿宋_GB2312" w:cs="方正仿宋_GB2312"/>
                <w:spacing w:val="5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5"/>
                <w:sz w:val="20"/>
                <w:szCs w:val="20"/>
              </w:rPr>
              <w:t>3.录（聘）用文件或劳动合同扫描件；</w:t>
            </w:r>
          </w:p>
          <w:p w14:paraId="29D73CCF">
            <w:pPr>
              <w:pStyle w:val="5"/>
              <w:spacing w:before="33" w:line="236" w:lineRule="auto"/>
              <w:ind w:left="106" w:right="3947" w:firstLine="5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0"/>
                <w:szCs w:val="20"/>
              </w:rPr>
              <w:t>4.年度考核表扫描件；</w:t>
            </w:r>
          </w:p>
          <w:p w14:paraId="07D5D0F2">
            <w:pPr>
              <w:pStyle w:val="5"/>
              <w:spacing w:before="33" w:line="236" w:lineRule="auto"/>
              <w:ind w:left="117" w:right="107" w:hanging="4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  <w:sz w:val="20"/>
                <w:szCs w:val="20"/>
              </w:rPr>
              <w:t>5.公司章程相关页（出资主体和出资比例）、企业法人营业执照和注册税务登记</w:t>
            </w:r>
            <w:r>
              <w:rPr>
                <w:rFonts w:hint="eastAsia" w:ascii="方正仿宋_GB2312" w:hAnsi="方正仿宋_GB2312" w:eastAsia="方正仿宋_GB2312" w:cs="方正仿宋_GB2312"/>
                <w:spacing w:val="4"/>
                <w:sz w:val="20"/>
                <w:szCs w:val="20"/>
              </w:rPr>
              <w:t>证扫描件。</w:t>
            </w:r>
          </w:p>
        </w:tc>
        <w:tc>
          <w:tcPr>
            <w:tcW w:w="3984" w:type="dxa"/>
            <w:vMerge w:val="continue"/>
            <w:tcBorders>
              <w:top w:val="nil"/>
              <w:bottom w:val="nil"/>
            </w:tcBorders>
            <w:vAlign w:val="top"/>
          </w:tcPr>
          <w:p w14:paraId="3100E97D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 w14:paraId="0867B1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1983" w:type="dxa"/>
            <w:vAlign w:val="top"/>
          </w:tcPr>
          <w:p w14:paraId="41CC08DF">
            <w:pPr>
              <w:pStyle w:val="5"/>
              <w:spacing w:before="65" w:line="238" w:lineRule="auto"/>
              <w:ind w:right="254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0"/>
                <w:szCs w:val="20"/>
              </w:rPr>
              <w:t>特岗教师</w:t>
            </w:r>
          </w:p>
          <w:p w14:paraId="5F166A2F">
            <w:pPr>
              <w:pStyle w:val="5"/>
              <w:spacing w:before="65" w:line="238" w:lineRule="auto"/>
              <w:ind w:right="254"/>
              <w:jc w:val="center"/>
              <w:rPr>
                <w:rFonts w:hint="eastAsia" w:ascii="方正仿宋_GB2312" w:hAnsi="方正仿宋_GB2312" w:eastAsia="方正仿宋_GB2312" w:cs="方正仿宋_GB2312"/>
                <w:spacing w:val="8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0"/>
                <w:szCs w:val="20"/>
              </w:rPr>
              <w:t>一村一大</w:t>
            </w:r>
          </w:p>
          <w:p w14:paraId="6E33E9E7">
            <w:pPr>
              <w:pStyle w:val="5"/>
              <w:spacing w:before="65" w:line="238" w:lineRule="auto"/>
              <w:ind w:right="254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0"/>
                <w:szCs w:val="20"/>
              </w:rPr>
              <w:t>三支一扶</w:t>
            </w:r>
          </w:p>
        </w:tc>
        <w:tc>
          <w:tcPr>
            <w:tcW w:w="7641" w:type="dxa"/>
            <w:vAlign w:val="top"/>
          </w:tcPr>
          <w:p w14:paraId="30967895">
            <w:pPr>
              <w:pStyle w:val="5"/>
              <w:spacing w:before="125" w:line="238" w:lineRule="auto"/>
              <w:ind w:left="107" w:right="377" w:firstLine="20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0"/>
                <w:szCs w:val="20"/>
              </w:rPr>
              <w:t>1.《四川省高校毕业生艰苦边远地区基层单位就业学费奖补申请表》扫描件；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0"/>
                <w:szCs w:val="2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0"/>
                <w:szCs w:val="20"/>
              </w:rPr>
              <w:t>2.毕业证书扫描件；</w:t>
            </w:r>
          </w:p>
          <w:p w14:paraId="30A21F51">
            <w:pPr>
              <w:pStyle w:val="5"/>
              <w:spacing w:before="30" w:line="222" w:lineRule="auto"/>
              <w:ind w:left="111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0"/>
                <w:szCs w:val="20"/>
              </w:rPr>
              <w:t>3.录（聘）用文件扫描件；</w:t>
            </w:r>
          </w:p>
          <w:p w14:paraId="30770242">
            <w:pPr>
              <w:pStyle w:val="5"/>
              <w:spacing w:before="33" w:line="222" w:lineRule="auto"/>
              <w:ind w:left="106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0"/>
                <w:szCs w:val="20"/>
              </w:rPr>
              <w:t>4.年度考核表或其他年度考核材料扫描件。</w:t>
            </w:r>
          </w:p>
        </w:tc>
        <w:tc>
          <w:tcPr>
            <w:tcW w:w="3984" w:type="dxa"/>
            <w:vMerge w:val="continue"/>
            <w:tcBorders>
              <w:top w:val="nil"/>
              <w:bottom w:val="nil"/>
            </w:tcBorders>
            <w:vAlign w:val="top"/>
          </w:tcPr>
          <w:p w14:paraId="57EA5875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 w14:paraId="4DED4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  <w:jc w:val="center"/>
        </w:trPr>
        <w:tc>
          <w:tcPr>
            <w:tcW w:w="1983" w:type="dxa"/>
            <w:vAlign w:val="top"/>
          </w:tcPr>
          <w:p w14:paraId="34A1EF8E">
            <w:pPr>
              <w:spacing w:line="463" w:lineRule="auto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 w14:paraId="4A5C8AA5">
            <w:pPr>
              <w:pStyle w:val="5"/>
              <w:spacing w:before="65" w:line="238" w:lineRule="auto"/>
              <w:ind w:right="254"/>
              <w:jc w:val="center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0"/>
                <w:szCs w:val="20"/>
              </w:rPr>
              <w:t>大学生志愿服务 西部志愿者</w:t>
            </w:r>
          </w:p>
        </w:tc>
        <w:tc>
          <w:tcPr>
            <w:tcW w:w="7641" w:type="dxa"/>
            <w:vAlign w:val="top"/>
          </w:tcPr>
          <w:p w14:paraId="5CE78285">
            <w:pPr>
              <w:pStyle w:val="5"/>
              <w:spacing w:before="121" w:line="237" w:lineRule="auto"/>
              <w:ind w:left="107" w:right="377" w:firstLine="20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  <w:sz w:val="20"/>
                <w:szCs w:val="20"/>
              </w:rPr>
              <w:t>1.《四川省高校毕业生艰苦边远地区基层单位就业学费奖补申请表》扫描件；</w:t>
            </w:r>
            <w:r>
              <w:rPr>
                <w:rFonts w:hint="eastAsia" w:ascii="方正仿宋_GB2312" w:hAnsi="方正仿宋_GB2312" w:eastAsia="方正仿宋_GB2312" w:cs="方正仿宋_GB2312"/>
                <w:spacing w:val="5"/>
                <w:sz w:val="20"/>
                <w:szCs w:val="2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7"/>
                <w:sz w:val="20"/>
                <w:szCs w:val="20"/>
              </w:rPr>
              <w:t>2.毕业证书扫描件；</w:t>
            </w:r>
          </w:p>
          <w:p w14:paraId="2D6BB9B0">
            <w:pPr>
              <w:pStyle w:val="5"/>
              <w:spacing w:before="33" w:line="222" w:lineRule="auto"/>
              <w:ind w:left="111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8"/>
                <w:sz w:val="20"/>
                <w:szCs w:val="20"/>
              </w:rPr>
              <w:t>3.录（聘）用文件或服务协议书扫描件；</w:t>
            </w:r>
          </w:p>
          <w:p w14:paraId="3C4F4290">
            <w:pPr>
              <w:pStyle w:val="5"/>
              <w:spacing w:before="31" w:line="237" w:lineRule="auto"/>
              <w:ind w:left="112" w:right="3528" w:hanging="6"/>
              <w:rPr>
                <w:rFonts w:hint="eastAsia" w:ascii="方正仿宋_GB2312" w:hAnsi="方正仿宋_GB2312" w:eastAsia="方正仿宋_GB2312" w:cs="方正仿宋_GB2312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6"/>
                <w:sz w:val="20"/>
                <w:szCs w:val="20"/>
              </w:rPr>
              <w:t>4.年度考核表或其他年度考核材料扫描件；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sz w:val="20"/>
                <w:szCs w:val="20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6"/>
                <w:sz w:val="20"/>
                <w:szCs w:val="20"/>
              </w:rPr>
              <w:t>5.志愿服务证扫描件。</w:t>
            </w:r>
          </w:p>
        </w:tc>
        <w:tc>
          <w:tcPr>
            <w:tcW w:w="3984" w:type="dxa"/>
            <w:vMerge w:val="continue"/>
            <w:tcBorders>
              <w:top w:val="nil"/>
            </w:tcBorders>
            <w:vAlign w:val="top"/>
          </w:tcPr>
          <w:p w14:paraId="4449AE9F">
            <w:pPr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</w:tbl>
    <w:p w14:paraId="2F7DC754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3BBEA2-A6F3-44D5-BA57-B05A734797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7EFA898F-ED61-40F5-BC23-F563D8DF78A8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5FFD1C4-84A0-476D-A5D4-E71610D0449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37BB7"/>
    <w:rsid w:val="3E9207B3"/>
    <w:rsid w:val="7A13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2025-05-16T08:50:00Z</dcterms:created>
  <dc:creator>成都银杏酒店管理学院</dc:creator>
  <cp:lastModifiedBy>成都银杏酒店管理学院</cp:lastModifiedBy>
  <dcterms:modified xsi:type="dcterms:W3CDTF">2025-05-16T08:51:38Z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DA71BA4E23AF47378B48E99CAF560402_11</vt:lpwstr>
  </property>
</Properties>
</file>