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《2020—2021学年国家奖学金申请审批表》填写说明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1.表格为一页，正反两面，不得随意增加页数。表格填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写应当信息完整，不得涂改数据或出现空白项。除“签名处”由相关人员用黑色钢笔或签字笔手写签名（不得使用签名章）外，其余内容均需打印。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2.表格中“基本情况”和“申请理由”栏由学生本人填写，其他各项必须由学校有关部门填写。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3.表格中学习成绩、综合考评成绩排名的范围由各高校自行确定，学校、院系、年级、专业排名均可，但必须注明评选范围的总人数。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4.表格中“申请理由”栏的填写应当全面详实，能够如实反映学生学习成绩优异、创新能力、社会实践、综合素质等方面特别突出。字数控制在200字左右。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5.表格中“推荐意见”栏的填写应当简明扼要，字数控制在100字左右。推荐人必须是申请学生的辅导员或班主任，其他人无权推荐。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6.表格必须体现学校各级部门的意见，推荐人和学校各院系主管学生工作的领导同志必须签名，不得由他人代写推荐意见或签名。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7.表格中“学校意见”栏，必须加盖学校公章。设立院(系)的学校必须加盖院(系)公章，不设立院(系)的学校，必须在“院(系)意见”栏中说明。表格中凡签名之处，必须由相关人员亲手签写。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8.表格上报一律使用原件，不得使用复印件。学生成绩单、获奖证书等证明材料只需经过学校审查，不需随表报送。上报材料经评审后不予退回，各高校根据需要自行准备存档材料。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5788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914"/>
    <w:rsid w:val="0000256F"/>
    <w:rsid w:val="001240C8"/>
    <w:rsid w:val="001D11CA"/>
    <w:rsid w:val="00232914"/>
    <w:rsid w:val="0025792B"/>
    <w:rsid w:val="002E0684"/>
    <w:rsid w:val="00407ABE"/>
    <w:rsid w:val="004B395D"/>
    <w:rsid w:val="005769F6"/>
    <w:rsid w:val="006B56BA"/>
    <w:rsid w:val="006F5CF7"/>
    <w:rsid w:val="007301F5"/>
    <w:rsid w:val="00741FAD"/>
    <w:rsid w:val="007B465A"/>
    <w:rsid w:val="00943130"/>
    <w:rsid w:val="009F6E84"/>
    <w:rsid w:val="00AB3A7B"/>
    <w:rsid w:val="00AB4009"/>
    <w:rsid w:val="00AD1806"/>
    <w:rsid w:val="00B857BF"/>
    <w:rsid w:val="00BB4DD0"/>
    <w:rsid w:val="00BE6E31"/>
    <w:rsid w:val="00C31196"/>
    <w:rsid w:val="00CB5DF5"/>
    <w:rsid w:val="00D15AD5"/>
    <w:rsid w:val="00DA00B9"/>
    <w:rsid w:val="00E7345B"/>
    <w:rsid w:val="00EC3EE0"/>
    <w:rsid w:val="00EC467F"/>
    <w:rsid w:val="00F111E5"/>
    <w:rsid w:val="00FA0A1B"/>
    <w:rsid w:val="369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89</Words>
  <Characters>509</Characters>
  <Lines>4</Lines>
  <Paragraphs>1</Paragraphs>
  <TotalTime>3</TotalTime>
  <ScaleCrop>false</ScaleCrop>
  <LinksUpToDate>false</LinksUpToDate>
  <CharactersWithSpaces>597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2020-09-29T02:10:00Z</dcterms:created>
  <dc:creator>罗毅</dc:creator>
  <cp:lastModifiedBy>ぉ疯ㄉ妹ぎ儿</cp:lastModifiedBy>
  <dcterms:modified xsi:type="dcterms:W3CDTF">2021-10-09T07:17:27Z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