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成都银杏酒店管理学院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20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28"/>
        </w:rPr>
        <w:t>年XX系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家庭经济困难认定</w:t>
      </w:r>
      <w:r>
        <w:rPr>
          <w:rFonts w:hint="eastAsia" w:ascii="仿宋_GB2312" w:eastAsia="仿宋_GB2312"/>
          <w:b/>
          <w:sz w:val="32"/>
          <w:szCs w:val="28"/>
        </w:rPr>
        <w:t>班级评议小组人员名单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根据学院家庭经济困难学生认定工作实施细则，本着公平、公正、公开的原则开展家庭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经济困难学生认定工作。结合各班情况，经班级民主推荐，推选出家庭经济困难学生认定班级评议小组人员名单如下：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XX班家庭经济困难学生认定</w:t>
      </w:r>
      <w:r>
        <w:rPr>
          <w:rFonts w:hint="eastAsia" w:ascii="仿宋_GB2312" w:eastAsia="仿宋_GB2312"/>
          <w:b/>
          <w:sz w:val="32"/>
          <w:szCs w:val="32"/>
        </w:rPr>
        <w:t>班级评议小组人员名单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</w:t>
      </w:r>
    </w:p>
    <w:p>
      <w:pPr>
        <w:pStyle w:val="4"/>
        <w:ind w:left="872"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 </w:t>
      </w:r>
    </w:p>
    <w:p>
      <w:pPr>
        <w:pStyle w:val="4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                                       </w:t>
      </w:r>
      <w:r>
        <w:rPr>
          <w:szCs w:val="21"/>
        </w:rPr>
        <w:t xml:space="preserve">  </w:t>
      </w:r>
      <w:r>
        <w:rPr>
          <w:rFonts w:hint="eastAsia" w:asciiTheme="minorEastAsia" w:hAnsiTheme="minorEastAsia"/>
          <w:b/>
          <w:szCs w:val="21"/>
        </w:rPr>
        <w:t xml:space="preserve"> 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XXXX系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1FA1"/>
    <w:multiLevelType w:val="multilevel"/>
    <w:tmpl w:val="35C91FA1"/>
    <w:lvl w:ilvl="0" w:tentative="0">
      <w:start w:val="1"/>
      <w:numFmt w:val="japaneseCounting"/>
      <w:lvlText w:val="%1、"/>
      <w:lvlJc w:val="left"/>
      <w:pPr>
        <w:ind w:left="872" w:hanging="45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3A"/>
    <w:rsid w:val="00065C3A"/>
    <w:rsid w:val="00462B8B"/>
    <w:rsid w:val="00631AF7"/>
    <w:rsid w:val="00F14722"/>
    <w:rsid w:val="2D1D1764"/>
    <w:rsid w:val="592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2019-09-11T07:00:00Z</dcterms:created>
  <dc:creator>user</dc:creator>
  <cp:lastModifiedBy>井R...</cp:lastModifiedBy>
  <dcterms:modified xsi:type="dcterms:W3CDTF">2021-09-16T12:18:02Z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